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4491" w14:textId="77777777" w:rsidR="004B284B" w:rsidRPr="004B284B" w:rsidRDefault="004B284B" w:rsidP="004B284B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3</w:t>
      </w:r>
    </w:p>
    <w:p w14:paraId="58265E51" w14:textId="77777777" w:rsidR="004B284B" w:rsidRPr="004B284B" w:rsidRDefault="004B284B" w:rsidP="004B284B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 Публічного договору про надання </w:t>
      </w:r>
    </w:p>
    <w:p w14:paraId="52FD3BFE" w14:textId="77777777" w:rsidR="004B284B" w:rsidRPr="004B284B" w:rsidRDefault="004B284B" w:rsidP="004B284B">
      <w:pPr>
        <w:widowControl w:val="0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B284B">
        <w:rPr>
          <w:rFonts w:ascii="Times New Roman" w:eastAsia="Times New Roman" w:hAnsi="Times New Roman" w:cs="Times New Roman"/>
          <w:sz w:val="20"/>
          <w:szCs w:val="20"/>
          <w:lang w:eastAsia="uk-UA"/>
        </w:rPr>
        <w:t>кваліфікованих електронних довірчих послуг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B284B" w:rsidRPr="004B284B" w14:paraId="2C1EF12F" w14:textId="77777777" w:rsidTr="00C56542">
        <w:tc>
          <w:tcPr>
            <w:tcW w:w="10908" w:type="dxa"/>
          </w:tcPr>
          <w:p w14:paraId="57F34EB2" w14:textId="77777777" w:rsidR="004B284B" w:rsidRPr="004B284B" w:rsidRDefault="004B284B" w:rsidP="00E3262C">
            <w:pPr>
              <w:tabs>
                <w:tab w:val="right" w:leader="underscore" w:pos="9923"/>
              </w:tabs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ЗАЯВА</w:t>
            </w:r>
            <w:r w:rsidRPr="004B28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</w:r>
            <w:r w:rsidRPr="004B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 ЗМІНУ СТАТУСУ КВАЛІФІКОВАНОГО СЕРТИФІКАТА ЕЛЕКТРОННОГО ПІДПИСУ ЧИ ПЕЧАТКИ</w:t>
            </w:r>
            <w:r w:rsidRPr="004B2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3A176ED8" w14:textId="77777777" w:rsidR="004B284B" w:rsidRPr="004B284B" w:rsidRDefault="004B284B" w:rsidP="004B284B">
      <w:pPr>
        <w:tabs>
          <w:tab w:val="right" w:leader="underscore" w:pos="992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</w:pPr>
      <w:r w:rsidRPr="004B284B"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  <w:t>(</w:t>
      </w:r>
      <w:r w:rsidRPr="004B284B">
        <w:rPr>
          <w:rFonts w:ascii="Times New Roman" w:eastAsia="Times New Roman" w:hAnsi="Times New Roman" w:cs="Times New Roman"/>
          <w:sz w:val="20"/>
          <w:szCs w:val="20"/>
          <w:lang w:eastAsia="ru-RU"/>
        </w:rPr>
        <w:t>фізичної особи / фізичної особи підприємця / юридичної особи / представника (співробітника) юридичної особи)</w:t>
      </w:r>
    </w:p>
    <w:p w14:paraId="300414FC" w14:textId="77777777" w:rsidR="004B284B" w:rsidRPr="004B284B" w:rsidRDefault="004B284B" w:rsidP="004B2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</w:pPr>
      <w:r w:rsidRPr="00363AD7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 xml:space="preserve">Підстава обслуговування – </w:t>
      </w:r>
      <w:r w:rsidRPr="00363AD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uk-UA"/>
        </w:rPr>
        <w:t>Р</w:t>
      </w:r>
      <w:r w:rsidRPr="00363AD7">
        <w:rPr>
          <w:rFonts w:ascii="Times New Roman" w:eastAsia="Times New Roman" w:hAnsi="Times New Roman" w:cs="Times New Roman"/>
          <w:b/>
          <w:caps/>
          <w:sz w:val="20"/>
          <w:szCs w:val="20"/>
          <w:lang w:eastAsia="uk-UA"/>
        </w:rPr>
        <w:t>ЕЄСТРАЦІЙНА КАРТКА</w:t>
      </w:r>
      <w:r w:rsidRPr="00363AD7">
        <w:rPr>
          <w:rFonts w:ascii="Arial" w:eastAsia="Times New Roman" w:hAnsi="Arial" w:cs="Times New Roman"/>
          <w:b/>
          <w:bCs/>
          <w:sz w:val="20"/>
          <w:szCs w:val="20"/>
          <w:lang w:eastAsia="uk-UA"/>
        </w:rPr>
        <w:t xml:space="preserve"> </w:t>
      </w:r>
      <w:r w:rsidRPr="00363AD7">
        <w:rPr>
          <w:rFonts w:ascii="Times New Roman" w:eastAsia="Times New Roman" w:hAnsi="Times New Roman" w:cs="Times New Roman"/>
          <w:bCs/>
          <w:iCs/>
          <w:sz w:val="20"/>
          <w:szCs w:val="20"/>
          <w:lang w:eastAsia="uk-UA"/>
        </w:rPr>
        <w:t>від   ___  / ___  / _______  №  ___________________</w:t>
      </w:r>
    </w:p>
    <w:p w14:paraId="27A5CA16" w14:textId="77777777" w:rsidR="004B284B" w:rsidRPr="004B284B" w:rsidRDefault="004B284B" w:rsidP="004B284B">
      <w:pPr>
        <w:widowControl w:val="0"/>
        <w:tabs>
          <w:tab w:val="right" w:leader="underscore" w:pos="9923"/>
        </w:tabs>
        <w:spacing w:after="120" w:line="240" w:lineRule="auto"/>
        <w:ind w:left="-181"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1E466CDC" w14:textId="77777777" w:rsidR="004B284B" w:rsidRPr="004B284B" w:rsidRDefault="004B284B" w:rsidP="004B284B">
      <w:pPr>
        <w:widowControl w:val="0"/>
        <w:tabs>
          <w:tab w:val="right" w:leader="underscore" w:pos="9923"/>
        </w:tabs>
        <w:spacing w:after="120" w:line="240" w:lineRule="auto"/>
        <w:ind w:left="-18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8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Ця Заява є підставою для скасування/блокування/поновлення кваліфікованого сертифіката електронного підпису чи печатки. Заява заповнюється українською мовою, друкованими літерами та приймається до розгляду, якщо немає виправлень чи необумовлених зауважень</w:t>
      </w:r>
    </w:p>
    <w:tbl>
      <w:tblPr>
        <w:tblW w:w="10929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427"/>
        <w:gridCol w:w="1120"/>
        <w:gridCol w:w="43"/>
        <w:gridCol w:w="62"/>
        <w:gridCol w:w="1477"/>
        <w:gridCol w:w="237"/>
        <w:gridCol w:w="474"/>
        <w:gridCol w:w="428"/>
        <w:gridCol w:w="1564"/>
        <w:gridCol w:w="284"/>
        <w:gridCol w:w="143"/>
        <w:gridCol w:w="285"/>
        <w:gridCol w:w="2133"/>
        <w:gridCol w:w="287"/>
      </w:tblGrid>
      <w:tr w:rsidR="004B284B" w:rsidRPr="004B284B" w14:paraId="1B638B7A" w14:textId="77777777" w:rsidTr="004B284B">
        <w:trPr>
          <w:trHeight w:val="225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ECAF69D" w14:textId="77777777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РОЗДІЛ 1. ОСОБИСТІ ДАНІ КЛІЄНТА</w:t>
            </w:r>
          </w:p>
        </w:tc>
      </w:tr>
      <w:tr w:rsidR="004B284B" w:rsidRPr="004B284B" w14:paraId="278E2472" w14:textId="77777777" w:rsidTr="004B284B">
        <w:trPr>
          <w:trHeight w:val="621"/>
          <w:jc w:val="center"/>
        </w:trPr>
        <w:tc>
          <w:tcPr>
            <w:tcW w:w="35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81C3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Найменування організації згідно установчих документів</w:t>
            </w:r>
          </w:p>
          <w:p w14:paraId="438109C1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uk-UA"/>
              </w:rPr>
              <w:t>(не заповнюється для фізичної особи)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0AE1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03C305FE" w14:textId="77777777" w:rsidTr="004B284B">
        <w:trPr>
          <w:trHeight w:val="380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8E09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Код ЄДРПОУ:</w:t>
            </w:r>
          </w:p>
          <w:p w14:paraId="3C6BC22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uk-UA"/>
              </w:rPr>
              <w:t>(не заповнюється для фізичної особи)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9489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6B27A136" w14:textId="77777777" w:rsidTr="004B284B">
        <w:trPr>
          <w:trHeight w:hRule="exact" w:val="492"/>
          <w:jc w:val="center"/>
        </w:trPr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99EB" w14:textId="77777777" w:rsidR="004B284B" w:rsidRPr="004B284B" w:rsidRDefault="004B284B" w:rsidP="004B284B">
            <w:pPr>
              <w:widowControl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ПІБ (повністю без скорочень)</w:t>
            </w:r>
          </w:p>
          <w:p w14:paraId="3022B280" w14:textId="77777777" w:rsidR="004B284B" w:rsidRPr="004B284B" w:rsidRDefault="004B284B" w:rsidP="004B284B">
            <w:pPr>
              <w:widowControl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uk-UA"/>
              </w:rPr>
              <w:t>(не заповнюється для печатки)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26A22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765A10E4" w14:textId="77777777" w:rsidTr="004B284B">
        <w:trPr>
          <w:trHeight w:hRule="exact" w:val="696"/>
          <w:jc w:val="center"/>
        </w:trPr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75CC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</w:t>
            </w:r>
            <w:r w:rsidRPr="004B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УНЗР</w:t>
            </w:r>
            <w:r w:rsidRPr="004B28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4B284B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</w:t>
            </w:r>
            <w:r w:rsidRPr="004B284B"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  <w:t>(за наявності)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0394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5C66FD79" w14:textId="77777777" w:rsidTr="004B284B">
        <w:trPr>
          <w:trHeight w:hRule="exact" w:val="1005"/>
          <w:jc w:val="center"/>
        </w:trPr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E9A5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РНОКПП (ІПН)</w:t>
            </w:r>
            <w:r w:rsidRPr="004B284B">
              <w:rPr>
                <w:rFonts w:ascii="Times New Roman" w:eastAsia="Times New Roman" w:hAnsi="Times New Roman" w:cs="Times New Roman"/>
                <w:sz w:val="12"/>
                <w:szCs w:val="12"/>
                <w:lang w:eastAsia="uk-UA"/>
              </w:rPr>
              <w:t xml:space="preserve"> (або серія (за наявності) та номер паспорта/номер ID-картки, якщо через релігійні переконання заявник відмовився від реєстраційного номера облікової картки платника податків)</w:t>
            </w:r>
          </w:p>
          <w:p w14:paraId="537E51A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2"/>
                <w:szCs w:val="12"/>
                <w:lang w:eastAsia="uk-UA"/>
              </w:rPr>
              <w:t>(не заповнюється для печатки)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777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6C1CC0B0" w14:textId="77777777" w:rsidTr="004B284B">
        <w:trPr>
          <w:trHeight w:hRule="exact" w:val="284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1704B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РОЗДІЛ 2. ДАНІ ДЛЯ СКАСУВАННЯ/БЛОКУВАННЯ/ПОНОВЛЕННЯ</w:t>
            </w:r>
          </w:p>
        </w:tc>
      </w:tr>
      <w:tr w:rsidR="004B284B" w:rsidRPr="004B284B" w14:paraId="15657181" w14:textId="77777777" w:rsidTr="004B284B">
        <w:trPr>
          <w:trHeight w:hRule="exact" w:val="313"/>
          <w:jc w:val="center"/>
        </w:trPr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027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Реєстраційні номери </w:t>
            </w: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сертифікатів, які необхідно:  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Скасувати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8A0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704E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Блокувати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55E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322C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Поновити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27EC1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uk-UA"/>
              </w:rPr>
            </w:pPr>
          </w:p>
        </w:tc>
      </w:tr>
      <w:tr w:rsidR="004B284B" w:rsidRPr="004B284B" w14:paraId="5460FFCA" w14:textId="77777777" w:rsidTr="004B284B">
        <w:trPr>
          <w:trHeight w:val="425"/>
          <w:jc w:val="center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2EF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Сертифікат електронного підпису/печатки: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900C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329AFC8D" w14:textId="77777777" w:rsidTr="004B284B">
        <w:trPr>
          <w:trHeight w:val="285"/>
          <w:jc w:val="center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C3A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Сертифікат шифрування:</w:t>
            </w:r>
          </w:p>
        </w:tc>
        <w:tc>
          <w:tcPr>
            <w:tcW w:w="73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73EB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2CB8CA3F" w14:textId="77777777" w:rsidTr="004B284B">
        <w:trPr>
          <w:trHeight w:hRule="exact" w:val="284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829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Причина скасування/блокування:</w:t>
            </w:r>
          </w:p>
        </w:tc>
      </w:tr>
      <w:tr w:rsidR="004B284B" w:rsidRPr="004B284B" w14:paraId="62D51288" w14:textId="77777777" w:rsidTr="004B284B">
        <w:trPr>
          <w:trHeight w:val="32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9725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Компрометація: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A527C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5C67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Зміна даних про власника: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4B0E8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BE26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Формування нового: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29A09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C2A21" w14:textId="77777777" w:rsidR="004B284B" w:rsidRPr="004B284B" w:rsidRDefault="004B284B" w:rsidP="004B28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Припинення дії: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90C2D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</w:tr>
      <w:tr w:rsidR="004B284B" w:rsidRPr="004B284B" w14:paraId="3C853C48" w14:textId="77777777" w:rsidTr="004B284B">
        <w:trPr>
          <w:trHeight w:val="368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4D2BC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 ВИПАДКУ ПОНОВЛЕННЯ ЗАПОВНЮЄТЬСЯ НОВА КЛЮЧОВА ФРАЗА ГОЛОСОВОЇ АВТЕНТИФІКАЦІЇ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  <w:t>:</w:t>
            </w:r>
          </w:p>
        </w:tc>
      </w:tr>
      <w:tr w:rsidR="004B284B" w:rsidRPr="004B284B" w14:paraId="723D1E8C" w14:textId="77777777" w:rsidTr="004B284B">
        <w:trPr>
          <w:trHeight w:val="368"/>
          <w:jc w:val="center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662A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Питання, що допоможе згадати ключову фразу?</w:t>
            </w:r>
          </w:p>
        </w:tc>
        <w:tc>
          <w:tcPr>
            <w:tcW w:w="741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3B255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B284B" w:rsidRPr="004B284B" w14:paraId="03AE227A" w14:textId="77777777" w:rsidTr="004B284B">
        <w:trPr>
          <w:trHeight w:val="368"/>
          <w:jc w:val="center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DF7D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Ключова фраза голосової автентифікації</w:t>
            </w:r>
          </w:p>
        </w:tc>
        <w:tc>
          <w:tcPr>
            <w:tcW w:w="741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F975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B284B" w:rsidRPr="004B284B" w14:paraId="6119726A" w14:textId="77777777" w:rsidTr="004B284B">
        <w:trPr>
          <w:trHeight w:hRule="exact" w:val="1054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D6070" w14:textId="44829311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Відповідно до Закону України "Про захист персональних даних", Закону України  «Про електронну ідентифікацію та  електронні довірчі послуги» даю згоду на обробку (збирання, накопичення, зберігання) своїх персональних даних, зазначених у цій заяві та інших документах, які передбачені Регламентом роботи кваліфікованого надавача електронних довірчих послуг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monobank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|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Universal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Bank</w:t>
            </w:r>
            <w:proofErr w:type="spellEnd"/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 </w:t>
            </w: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«УНІВЕРСАЛ БАНК» (далі – Регламент роботи Надавача, Надавач) та необхідні для обслуговування кваліфікованого сертифіката.</w:t>
            </w:r>
          </w:p>
        </w:tc>
      </w:tr>
      <w:tr w:rsidR="004B284B" w:rsidRPr="004B284B" w14:paraId="4DD3E4A4" w14:textId="77777777" w:rsidTr="004B284B">
        <w:trPr>
          <w:trHeight w:hRule="exact" w:val="1140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4286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uk-UA"/>
              </w:rPr>
              <w:t>УВАГА!</w:t>
            </w:r>
          </w:p>
          <w:p w14:paraId="50CFC560" w14:textId="77777777" w:rsidR="004B284B" w:rsidRPr="004B284B" w:rsidRDefault="004B284B" w:rsidP="004B2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>Підписавши дану Заяву про зміну статусу кваліфікованого сертифіката електронного підпису чи печатки, Ви підтверджуєте достовірність і правильність зазначеної вище інформації та погоджуєтесь, що вказані вище сертифікати будуть скасовані/блоковані/поновлені (скасовані сертифікати відновленню не підлягають). Для продовження використання кваліфікованих електронних довірчих послуг необхідно подати комплект документів відповідно до вимог Регламенту роботи Надавача.</w:t>
            </w:r>
          </w:p>
        </w:tc>
      </w:tr>
      <w:tr w:rsidR="004B284B" w:rsidRPr="004B284B" w14:paraId="2EB4BF1A" w14:textId="77777777" w:rsidTr="004B284B">
        <w:trPr>
          <w:trHeight w:val="225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F74F94" w14:textId="16E7235A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РОЗДІЛ 3. 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 xml:space="preserve">Підпис керівника </w:t>
            </w:r>
            <w:r w:rsidRPr="00363AD7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>ЮРИДИЧНОЇ ОСОБИ/</w:t>
            </w:r>
            <w:r w:rsidRPr="004B284B">
              <w:rPr>
                <w:rFonts w:ascii="Times New Roman" w:eastAsia="Times New Roman" w:hAnsi="Times New Roman" w:cs="Times New Roman"/>
                <w:b/>
                <w:bCs/>
                <w:caps/>
                <w:lang w:eastAsia="uk-UA"/>
              </w:rPr>
              <w:t>ФІЗ.ОСОБИ</w:t>
            </w:r>
          </w:p>
        </w:tc>
      </w:tr>
      <w:tr w:rsidR="004B284B" w:rsidRPr="004B284B" w14:paraId="7C0838E2" w14:textId="77777777" w:rsidTr="004B284B">
        <w:trPr>
          <w:trHeight w:val="708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1638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  <w:p w14:paraId="08A55104" w14:textId="77777777" w:rsidR="004B284B" w:rsidRPr="004B284B" w:rsidRDefault="004B284B" w:rsidP="004B284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ab/>
            </w: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>_</w:t>
            </w:r>
            <w:r w:rsidRPr="004B284B"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  <w:tab/>
            </w:r>
            <w:r w:rsidRPr="004B284B">
              <w:rPr>
                <w:rFonts w:ascii="Arial" w:eastAsia="SimSun" w:hAnsi="Arial" w:cs="Mangal"/>
                <w:b/>
                <w:i/>
                <w:kern w:val="2"/>
                <w:sz w:val="24"/>
                <w:szCs w:val="24"/>
                <w:lang w:eastAsia="zh-CN" w:bidi="hi-IN"/>
              </w:rPr>
              <w:t>___________________________</w:t>
            </w:r>
          </w:p>
          <w:p w14:paraId="4921C4CB" w14:textId="77777777" w:rsidR="004B284B" w:rsidRPr="004B284B" w:rsidRDefault="004B284B" w:rsidP="004B284B">
            <w:pPr>
              <w:widowControl w:val="0"/>
              <w:tabs>
                <w:tab w:val="center" w:pos="1810"/>
                <w:tab w:val="center" w:pos="3507"/>
                <w:tab w:val="center" w:pos="5328"/>
                <w:tab w:val="center" w:pos="8959"/>
              </w:tabs>
              <w:suppressAutoHyphens/>
              <w:spacing w:after="0" w:line="240" w:lineRule="auto"/>
              <w:textAlignment w:val="baseline"/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</w:pP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(посада)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М.П.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(підпис керівника/підпис фізичної особи)</w:t>
            </w:r>
            <w:r w:rsidRPr="004B284B">
              <w:rPr>
                <w:rFonts w:ascii="Arial" w:eastAsia="SimSun" w:hAnsi="Arial" w:cs="Mangal"/>
                <w:kern w:val="2"/>
                <w:sz w:val="12"/>
                <w:szCs w:val="12"/>
                <w:lang w:eastAsia="zh-CN" w:bidi="hi-IN"/>
              </w:rPr>
              <w:tab/>
              <w:t>(ІМ’Я, ПРИЗВИЩЕ)</w:t>
            </w:r>
          </w:p>
          <w:p w14:paraId="2F877E62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</w:p>
        </w:tc>
      </w:tr>
      <w:tr w:rsidR="004B284B" w:rsidRPr="004B284B" w14:paraId="25D2A3A6" w14:textId="77777777" w:rsidTr="004B284B">
        <w:trPr>
          <w:trHeight w:val="395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B3AA6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uk-UA"/>
              </w:rPr>
            </w:pPr>
          </w:p>
          <w:p w14:paraId="2C85D895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uk-UA"/>
              </w:rPr>
              <w:t>Дата підписання заяви: «____» ____________ 20___ р.</w:t>
            </w:r>
          </w:p>
        </w:tc>
      </w:tr>
      <w:tr w:rsidR="004B284B" w:rsidRPr="004B284B" w14:paraId="156FA180" w14:textId="77777777" w:rsidTr="004B284B">
        <w:trPr>
          <w:trHeight w:val="58"/>
          <w:jc w:val="center"/>
        </w:trPr>
        <w:tc>
          <w:tcPr>
            <w:tcW w:w="1092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14:paraId="6F9A81BA" w14:textId="77777777" w:rsidR="004B284B" w:rsidRPr="004B284B" w:rsidRDefault="004B284B" w:rsidP="004B28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uk-UA"/>
              </w:rPr>
            </w:pPr>
          </w:p>
        </w:tc>
      </w:tr>
      <w:tr w:rsidR="004B284B" w:rsidRPr="004B284B" w14:paraId="128C4202" w14:textId="77777777" w:rsidTr="004B284B">
        <w:trPr>
          <w:trHeight w:val="237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9378C0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ВІДМІТКИ ПРО ПРИЙОМ ЗАЯВИ НАДАВАЧЕМ </w:t>
            </w:r>
            <w:r w:rsidRPr="004B284B">
              <w:rPr>
                <w:rFonts w:ascii="Times New Roman" w:eastAsia="Times New Roman" w:hAnsi="Times New Roman" w:cs="Times New Roman"/>
                <w:bCs/>
                <w:lang w:eastAsia="uk-UA"/>
              </w:rPr>
              <w:t>(</w:t>
            </w:r>
            <w:r w:rsidRPr="004B2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заповнюється адміністратором реєстрації Надавач)</w:t>
            </w:r>
          </w:p>
        </w:tc>
      </w:tr>
      <w:tr w:rsidR="004B284B" w:rsidRPr="004B284B" w14:paraId="357902AC" w14:textId="77777777" w:rsidTr="00E3262C">
        <w:trPr>
          <w:trHeight w:hRule="exact" w:val="657"/>
          <w:jc w:val="center"/>
        </w:trPr>
        <w:tc>
          <w:tcPr>
            <w:tcW w:w="10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FBB4" w14:textId="77777777" w:rsidR="004B284B" w:rsidRPr="004B284B" w:rsidRDefault="004B284B" w:rsidP="004B284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Заява прийнята Надавачем. Додатково надані документи: ___________________________________________________ </w:t>
            </w:r>
          </w:p>
          <w:p w14:paraId="37E0EBFA" w14:textId="77777777" w:rsidR="004B284B" w:rsidRPr="004B284B" w:rsidRDefault="004B284B" w:rsidP="004B2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 xml:space="preserve">Дата приймання:  «____» ____________ 20___ р.    Адміністратор реєстрації     ____________________________ </w:t>
            </w:r>
          </w:p>
          <w:p w14:paraId="4AC9A984" w14:textId="77777777" w:rsidR="004B284B" w:rsidRPr="004B284B" w:rsidRDefault="004B284B" w:rsidP="004B284B">
            <w:pPr>
              <w:widowControl w:val="0"/>
              <w:tabs>
                <w:tab w:val="left" w:pos="4053"/>
              </w:tabs>
              <w:spacing w:after="0" w:line="240" w:lineRule="auto"/>
              <w:ind w:firstLine="6010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</w:pPr>
            <w:r w:rsidRPr="004B284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uk-UA"/>
              </w:rPr>
              <w:t xml:space="preserve">                                                 (підпис)</w:t>
            </w:r>
          </w:p>
        </w:tc>
      </w:tr>
    </w:tbl>
    <w:p w14:paraId="64B5B7AB" w14:textId="77777777" w:rsidR="002D28CB" w:rsidRDefault="002D28CB" w:rsidP="004B284B"/>
    <w:sectPr w:rsidR="002D28CB" w:rsidSect="00E3262C">
      <w:headerReference w:type="default" r:id="rId6"/>
      <w:pgSz w:w="11906" w:h="16838"/>
      <w:pgMar w:top="142" w:right="850" w:bottom="0" w:left="1417" w:header="422" w:footer="708" w:gutter="0"/>
      <w:cols w:space="708"/>
      <w:docGrid w:linePitch="360"/>
      <w:sectPrChange w:id="0" w:author="Kuznietsova Olena" w:date="2025-03-20T17:42:00Z" w16du:dateUtc="2025-03-20T15:42:00Z">
        <w:sectPr w:rsidR="002D28CB" w:rsidSect="00E3262C">
          <w:pgMar w:top="426" w:right="850" w:bottom="0" w:left="1417" w:header="422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CF4D" w14:textId="77777777" w:rsidR="004B284B" w:rsidRDefault="004B284B" w:rsidP="004B284B">
      <w:pPr>
        <w:spacing w:after="0" w:line="240" w:lineRule="auto"/>
      </w:pPr>
      <w:r>
        <w:separator/>
      </w:r>
    </w:p>
  </w:endnote>
  <w:endnote w:type="continuationSeparator" w:id="0">
    <w:p w14:paraId="1A03C44D" w14:textId="77777777" w:rsidR="004B284B" w:rsidRDefault="004B284B" w:rsidP="004B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7A8A" w14:textId="77777777" w:rsidR="004B284B" w:rsidRDefault="004B284B" w:rsidP="004B284B">
      <w:pPr>
        <w:spacing w:after="0" w:line="240" w:lineRule="auto"/>
      </w:pPr>
      <w:r>
        <w:separator/>
      </w:r>
    </w:p>
  </w:footnote>
  <w:footnote w:type="continuationSeparator" w:id="0">
    <w:p w14:paraId="781F455E" w14:textId="77777777" w:rsidR="004B284B" w:rsidRDefault="004B284B" w:rsidP="004B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F03A" w14:textId="06FA6317" w:rsidR="004B284B" w:rsidRDefault="004B284B">
    <w:pPr>
      <w:pStyle w:val="Header"/>
    </w:pPr>
    <w:r>
      <w:rPr>
        <w:rFonts w:cs="Calibri"/>
        <w:noProof/>
        <w:color w:val="1F497D"/>
      </w:rPr>
      <w:drawing>
        <wp:inline distT="0" distB="0" distL="0" distR="0" wp14:anchorId="0DFB97D5" wp14:editId="07FC78E2">
          <wp:extent cx="1666004" cy="481836"/>
          <wp:effectExtent l="0" t="0" r="0" b="0"/>
          <wp:docPr id="875985616" name="Рисунок 875985616" descr="cid:image005.png@01DAFA1C.09DCE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FA1C.09DCE2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469" cy="4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uznietsova Olena">
    <w15:presenceInfo w15:providerId="AD" w15:userId="S::OKuznietsova@universalbank.com.ua::314fec02-dc1b-4d08-9680-636963253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4B"/>
    <w:rsid w:val="0007751F"/>
    <w:rsid w:val="00125EDF"/>
    <w:rsid w:val="002D28CB"/>
    <w:rsid w:val="00363AD7"/>
    <w:rsid w:val="00451600"/>
    <w:rsid w:val="004B284B"/>
    <w:rsid w:val="00526E6A"/>
    <w:rsid w:val="006049A0"/>
    <w:rsid w:val="008F1749"/>
    <w:rsid w:val="00B81BF7"/>
    <w:rsid w:val="00C64110"/>
    <w:rsid w:val="00D84A6E"/>
    <w:rsid w:val="00DC0248"/>
    <w:rsid w:val="00E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1F6AF"/>
  <w15:chartTrackingRefBased/>
  <w15:docId w15:val="{3451BFB6-067B-4DA2-A068-E0C62502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8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8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8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8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84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84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8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84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8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84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84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4B"/>
  </w:style>
  <w:style w:type="paragraph" w:styleId="Footer">
    <w:name w:val="footer"/>
    <w:basedOn w:val="Normal"/>
    <w:link w:val="FooterChar"/>
    <w:uiPriority w:val="99"/>
    <w:unhideWhenUsed/>
    <w:rsid w:val="004B28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4B"/>
  </w:style>
  <w:style w:type="paragraph" w:styleId="Revision">
    <w:name w:val="Revision"/>
    <w:hidden/>
    <w:uiPriority w:val="99"/>
    <w:semiHidden/>
    <w:rsid w:val="004B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FA1C.09DCE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2091</Words>
  <Characters>1193</Characters>
  <Application>Microsoft Office Word</Application>
  <DocSecurity>0</DocSecurity>
  <Lines>9</Lines>
  <Paragraphs>6</Paragraphs>
  <ScaleCrop>false</ScaleCrop>
  <Company>IT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Kuznietsova Olena</dc:creator>
  <cp:keywords/>
  <dc:description/>
  <cp:lastModifiedBy>Kosminskyi Serhii</cp:lastModifiedBy>
  <cp:revision>2</cp:revision>
  <dcterms:created xsi:type="dcterms:W3CDTF">2025-07-22T06:55:00Z</dcterms:created>
  <dcterms:modified xsi:type="dcterms:W3CDTF">2025-07-22T06:55:00Z</dcterms:modified>
</cp:coreProperties>
</file>